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C790" w14:textId="5C7A14E3" w:rsidR="00E903B6" w:rsidRDefault="00E903B6"/>
    <w:p w14:paraId="52803689" w14:textId="6EF6F7BF" w:rsidR="00E903B6" w:rsidRDefault="00070202">
      <w:pPr>
        <w:rPr>
          <w:lang w:val="en-US"/>
        </w:rPr>
      </w:pPr>
      <w:r>
        <w:rPr>
          <w:noProof/>
        </w:rPr>
        <w:drawing>
          <wp:inline distT="0" distB="0" distL="0" distR="0" wp14:anchorId="138B5CC4" wp14:editId="2D246AAD">
            <wp:extent cx="5731510" cy="41319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6D104" w14:textId="71AAEFC0" w:rsidR="00E903B6" w:rsidRDefault="00E903B6">
      <w:pPr>
        <w:rPr>
          <w:lang w:val="en-US"/>
        </w:rPr>
      </w:pPr>
    </w:p>
    <w:p w14:paraId="45BC809A" w14:textId="6B9E647E" w:rsidR="00985722" w:rsidRDefault="00985722">
      <w:pPr>
        <w:rPr>
          <w:lang w:val="en-US"/>
        </w:rPr>
      </w:pPr>
    </w:p>
    <w:p w14:paraId="368219BB" w14:textId="3821DA66" w:rsidR="00985722" w:rsidRDefault="00985722">
      <w:pPr>
        <w:rPr>
          <w:lang w:val="en-US"/>
        </w:rPr>
      </w:pPr>
    </w:p>
    <w:p w14:paraId="05C44F21" w14:textId="571C50D2" w:rsidR="00985722" w:rsidRDefault="00985722">
      <w:pPr>
        <w:rPr>
          <w:lang w:val="en-US"/>
        </w:rPr>
      </w:pPr>
    </w:p>
    <w:p w14:paraId="74556C17" w14:textId="0C20AC77" w:rsidR="00985722" w:rsidRDefault="00985722">
      <w:pPr>
        <w:rPr>
          <w:lang w:val="en-US"/>
        </w:rPr>
      </w:pPr>
    </w:p>
    <w:p w14:paraId="5C84F951" w14:textId="745D7915" w:rsidR="00985722" w:rsidRDefault="00985722">
      <w:pPr>
        <w:rPr>
          <w:lang w:val="en-US"/>
        </w:rPr>
      </w:pPr>
    </w:p>
    <w:p w14:paraId="40FB009B" w14:textId="78531C63" w:rsidR="00985722" w:rsidRDefault="00985722">
      <w:pPr>
        <w:rPr>
          <w:lang w:val="en-US"/>
        </w:rPr>
      </w:pPr>
    </w:p>
    <w:p w14:paraId="2774F941" w14:textId="4D8AECAF" w:rsidR="00985722" w:rsidRDefault="00985722">
      <w:pPr>
        <w:rPr>
          <w:lang w:val="en-US"/>
        </w:rPr>
      </w:pPr>
    </w:p>
    <w:p w14:paraId="65A6C6A5" w14:textId="77777777" w:rsidR="00985722" w:rsidRDefault="00985722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903B6" w14:paraId="184D6FEE" w14:textId="77777777" w:rsidTr="00E9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96F458" w14:textId="11D8CA79" w:rsidR="00E903B6" w:rsidRDefault="00E903B6">
            <w:pPr>
              <w:rPr>
                <w:lang w:val="en-US"/>
              </w:rPr>
            </w:pPr>
            <w:r>
              <w:rPr>
                <w:lang w:val="en-US"/>
              </w:rPr>
              <w:t>Device</w:t>
            </w:r>
            <w:r w:rsidR="00070202">
              <w:rPr>
                <w:lang w:val="en-US"/>
              </w:rPr>
              <w:t>s</w:t>
            </w:r>
          </w:p>
        </w:tc>
        <w:tc>
          <w:tcPr>
            <w:tcW w:w="3005" w:type="dxa"/>
          </w:tcPr>
          <w:p w14:paraId="6C28A962" w14:textId="73A79044" w:rsidR="00E903B6" w:rsidRDefault="00E9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Protection</w:t>
            </w:r>
          </w:p>
        </w:tc>
        <w:tc>
          <w:tcPr>
            <w:tcW w:w="3006" w:type="dxa"/>
          </w:tcPr>
          <w:p w14:paraId="6EF71780" w14:textId="3DBAF90D" w:rsidR="00E903B6" w:rsidRDefault="00E9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How protection will be provisioned</w:t>
            </w:r>
          </w:p>
        </w:tc>
      </w:tr>
      <w:tr w:rsidR="00E903B6" w14:paraId="35B9CFA9" w14:textId="77777777" w:rsidTr="00E9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DCBBC9F" w14:textId="33BA5ECE" w:rsidR="00E903B6" w:rsidRDefault="00E903B6">
            <w:pPr>
              <w:rPr>
                <w:lang w:val="en-US"/>
              </w:rPr>
            </w:pPr>
            <w:r>
              <w:rPr>
                <w:lang w:val="en-US"/>
              </w:rPr>
              <w:t>Firewall</w:t>
            </w:r>
          </w:p>
        </w:tc>
        <w:tc>
          <w:tcPr>
            <w:tcW w:w="3005" w:type="dxa"/>
          </w:tcPr>
          <w:p w14:paraId="3C1024AF" w14:textId="3F6B37C1" w:rsidR="00E903B6" w:rsidRDefault="00E9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Malicious access to the network (private) including viruses and worms</w:t>
            </w:r>
          </w:p>
        </w:tc>
        <w:tc>
          <w:tcPr>
            <w:tcW w:w="3006" w:type="dxa"/>
          </w:tcPr>
          <w:p w14:paraId="525C3067" w14:textId="010AAE99" w:rsidR="00E903B6" w:rsidRDefault="00E9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Network filtering of packets. All incoming and outgoing traffic is closely monitored by the </w:t>
            </w:r>
            <w:r w:rsidR="00070202">
              <w:rPr>
                <w:lang w:val="en-US"/>
              </w:rPr>
              <w:t>firewall to ensure outbound and inbound rules are enforced.</w:t>
            </w:r>
          </w:p>
        </w:tc>
      </w:tr>
      <w:tr w:rsidR="00E903B6" w14:paraId="6D99A6FC" w14:textId="77777777" w:rsidTr="00E90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46063FB" w14:textId="2529560A" w:rsidR="00E903B6" w:rsidRDefault="00E903B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VPN Concentrator</w:t>
            </w:r>
          </w:p>
        </w:tc>
        <w:tc>
          <w:tcPr>
            <w:tcW w:w="3005" w:type="dxa"/>
          </w:tcPr>
          <w:p w14:paraId="70E86900" w14:textId="1B7A8E83" w:rsidR="00E903B6" w:rsidRDefault="00E9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Avoid unauthorized access to the VLAN network</w:t>
            </w:r>
            <w:r w:rsidR="00070202">
              <w:rPr>
                <w:lang w:val="en-US"/>
              </w:rPr>
              <w:t xml:space="preserve"> or else a VPN (Virtual Private Network)</w:t>
            </w:r>
            <w:r w:rsidR="00070202">
              <w:rPr>
                <w:noProof/>
              </w:rPr>
              <w:t xml:space="preserve"> </w:t>
            </w:r>
          </w:p>
        </w:tc>
        <w:tc>
          <w:tcPr>
            <w:tcW w:w="3006" w:type="dxa"/>
          </w:tcPr>
          <w:p w14:paraId="1F111685" w14:textId="1FD77BF0" w:rsidR="00E903B6" w:rsidRDefault="00E9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Data encryption between the two networks and User based authentication protocols</w:t>
            </w:r>
          </w:p>
        </w:tc>
      </w:tr>
      <w:tr w:rsidR="00E903B6" w14:paraId="29C807A3" w14:textId="77777777" w:rsidTr="00E9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AA7F401" w14:textId="3E6E26A0" w:rsidR="00E903B6" w:rsidRDefault="00985722">
            <w:pPr>
              <w:rPr>
                <w:lang w:val="en-US"/>
              </w:rPr>
            </w:pPr>
            <w:r>
              <w:rPr>
                <w:lang w:val="en-US"/>
              </w:rPr>
              <w:t>Server</w:t>
            </w:r>
          </w:p>
        </w:tc>
        <w:tc>
          <w:tcPr>
            <w:tcW w:w="3005" w:type="dxa"/>
          </w:tcPr>
          <w:p w14:paraId="584897EA" w14:textId="551467D9" w:rsidR="00E903B6" w:rsidRDefault="00985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Unauthorized access to the personal computers or desktops in the network.</w:t>
            </w:r>
          </w:p>
        </w:tc>
        <w:tc>
          <w:tcPr>
            <w:tcW w:w="3006" w:type="dxa"/>
          </w:tcPr>
          <w:p w14:paraId="73F8C5C5" w14:textId="537CB14E" w:rsidR="00E903B6" w:rsidRDefault="00985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 use of active directory ensures only registered users of the network can use the computers in the network.</w:t>
            </w:r>
          </w:p>
        </w:tc>
      </w:tr>
    </w:tbl>
    <w:p w14:paraId="07011167" w14:textId="77777777" w:rsidR="00E903B6" w:rsidRPr="00E903B6" w:rsidRDefault="00E903B6" w:rsidP="00985722">
      <w:pPr>
        <w:rPr>
          <w:lang w:val="en-US"/>
        </w:rPr>
      </w:pPr>
    </w:p>
    <w:sectPr w:rsidR="00E903B6" w:rsidRPr="00E90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6"/>
    <w:rsid w:val="00070202"/>
    <w:rsid w:val="004B4087"/>
    <w:rsid w:val="006C6BA4"/>
    <w:rsid w:val="00985722"/>
    <w:rsid w:val="00E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9215"/>
  <w15:chartTrackingRefBased/>
  <w15:docId w15:val="{49EA749E-3542-4432-9E9C-159CD3D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E903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Ndichu</dc:creator>
  <cp:keywords/>
  <dc:description/>
  <cp:lastModifiedBy>KIBE</cp:lastModifiedBy>
  <cp:revision>2</cp:revision>
  <dcterms:created xsi:type="dcterms:W3CDTF">2021-04-29T20:15:00Z</dcterms:created>
  <dcterms:modified xsi:type="dcterms:W3CDTF">2021-04-29T20:15:00Z</dcterms:modified>
</cp:coreProperties>
</file>